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FFB" w:rsidRPr="0025256D" w:rsidRDefault="00CF33AB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  2.sz</w:t>
      </w:r>
      <w:r w:rsidR="00090ABA">
        <w:rPr>
          <w:rFonts w:ascii="Arial" w:hAnsi="Arial" w:cs="Arial"/>
          <w:sz w:val="16"/>
          <w:szCs w:val="16"/>
        </w:rPr>
        <w:t xml:space="preserve">. </w:t>
      </w:r>
      <w:r w:rsidR="0025256D">
        <w:rPr>
          <w:rFonts w:ascii="Arial" w:hAnsi="Arial" w:cs="Arial"/>
          <w:sz w:val="16"/>
          <w:szCs w:val="16"/>
        </w:rPr>
        <w:t>melléklet</w:t>
      </w:r>
    </w:p>
    <w:p w:rsidR="00951FFB" w:rsidRDefault="00951FFB">
      <w:pPr>
        <w:rPr>
          <w:rFonts w:ascii="Arial" w:hAnsi="Arial" w:cs="Arial"/>
          <w:sz w:val="22"/>
          <w:szCs w:val="22"/>
        </w:rPr>
      </w:pPr>
    </w:p>
    <w:p w:rsidR="009C4B02" w:rsidRPr="00BD64D8" w:rsidRDefault="009C4B02" w:rsidP="009C4B02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Hiányosság és panaszkezelés</w:t>
      </w:r>
      <w:r w:rsidRPr="00BD64D8">
        <w:rPr>
          <w:rFonts w:ascii="Arial" w:hAnsi="Arial" w:cs="Arial"/>
          <w:b/>
          <w:sz w:val="22"/>
          <w:szCs w:val="22"/>
        </w:rPr>
        <w:t xml:space="preserve"> eljárási rendje</w:t>
      </w:r>
    </w:p>
    <w:p w:rsidR="009C4B02" w:rsidRDefault="009C4B02" w:rsidP="009C4B02">
      <w:pPr>
        <w:jc w:val="center"/>
        <w:rPr>
          <w:rFonts w:ascii="Arial" w:hAnsi="Arial" w:cs="Arial"/>
          <w:sz w:val="22"/>
          <w:szCs w:val="22"/>
        </w:rPr>
      </w:pPr>
    </w:p>
    <w:p w:rsidR="009C4B02" w:rsidRDefault="009C4B02" w:rsidP="009C4B02">
      <w:pPr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9C4B02" w:rsidRDefault="009C4B02" w:rsidP="009C4B02">
      <w:pPr>
        <w:jc w:val="both"/>
        <w:rPr>
          <w:rFonts w:ascii="Arial" w:hAnsi="Arial" w:cs="Arial"/>
          <w:sz w:val="22"/>
          <w:szCs w:val="22"/>
        </w:rPr>
      </w:pPr>
    </w:p>
    <w:p w:rsidR="009C4B02" w:rsidRDefault="009C4B02" w:rsidP="009C4B0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Az Elszámolóház és a </w:t>
      </w:r>
      <w:proofErr w:type="spellStart"/>
      <w:r>
        <w:rPr>
          <w:rFonts w:ascii="Arial" w:hAnsi="Arial" w:cs="Arial"/>
          <w:sz w:val="22"/>
          <w:szCs w:val="22"/>
        </w:rPr>
        <w:t>Hungast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28498F">
        <w:rPr>
          <w:rFonts w:ascii="Arial" w:hAnsi="Arial" w:cs="Arial"/>
          <w:sz w:val="22"/>
          <w:szCs w:val="22"/>
        </w:rPr>
        <w:t>Mecsek</w:t>
      </w:r>
      <w:r>
        <w:rPr>
          <w:rFonts w:ascii="Arial" w:hAnsi="Arial" w:cs="Arial"/>
          <w:sz w:val="22"/>
          <w:szCs w:val="22"/>
        </w:rPr>
        <w:t xml:space="preserve"> Kft. (a továbbiak</w:t>
      </w:r>
      <w:r w:rsidR="0028498F">
        <w:rPr>
          <w:rFonts w:ascii="Arial" w:hAnsi="Arial" w:cs="Arial"/>
          <w:sz w:val="22"/>
          <w:szCs w:val="22"/>
        </w:rPr>
        <w:t xml:space="preserve">ban: </w:t>
      </w:r>
      <w:proofErr w:type="spellStart"/>
      <w:r w:rsidR="0028498F">
        <w:rPr>
          <w:rFonts w:ascii="Arial" w:hAnsi="Arial" w:cs="Arial"/>
          <w:sz w:val="22"/>
          <w:szCs w:val="22"/>
        </w:rPr>
        <w:t>Hungast</w:t>
      </w:r>
      <w:proofErr w:type="spellEnd"/>
      <w:r w:rsidR="0028498F">
        <w:rPr>
          <w:rFonts w:ascii="Arial" w:hAnsi="Arial" w:cs="Arial"/>
          <w:sz w:val="22"/>
          <w:szCs w:val="22"/>
        </w:rPr>
        <w:t>) között létrejött V</w:t>
      </w:r>
      <w:r>
        <w:rPr>
          <w:rFonts w:ascii="Arial" w:hAnsi="Arial" w:cs="Arial"/>
          <w:sz w:val="22"/>
          <w:szCs w:val="22"/>
        </w:rPr>
        <w:t xml:space="preserve">állalkozási </w:t>
      </w:r>
      <w:r w:rsidR="0028498F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zerződés (a továbbiakban: Szerződés) </w:t>
      </w:r>
      <w:proofErr w:type="gramStart"/>
      <w:r>
        <w:rPr>
          <w:rFonts w:ascii="Arial" w:hAnsi="Arial" w:cs="Arial"/>
          <w:sz w:val="22"/>
          <w:szCs w:val="22"/>
        </w:rPr>
        <w:t>II./</w:t>
      </w:r>
      <w:proofErr w:type="gramEnd"/>
      <w:r>
        <w:rPr>
          <w:rFonts w:ascii="Arial" w:hAnsi="Arial" w:cs="Arial"/>
          <w:sz w:val="22"/>
          <w:szCs w:val="22"/>
        </w:rPr>
        <w:t xml:space="preserve">1. pontja alapján az Elszámolóház az étkeztetés minőségét, a szolgáltatás színvonalát folyamatosan ellenőrzi. </w:t>
      </w:r>
    </w:p>
    <w:p w:rsidR="009C4B02" w:rsidRDefault="009C4B02" w:rsidP="009C4B02">
      <w:pPr>
        <w:jc w:val="both"/>
        <w:rPr>
          <w:rFonts w:ascii="Arial" w:hAnsi="Arial" w:cs="Arial"/>
          <w:sz w:val="22"/>
          <w:szCs w:val="22"/>
        </w:rPr>
      </w:pPr>
    </w:p>
    <w:p w:rsidR="009C4B02" w:rsidRDefault="009C4B02" w:rsidP="009C4B0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Szerződés </w:t>
      </w:r>
      <w:proofErr w:type="gramStart"/>
      <w:r>
        <w:rPr>
          <w:rFonts w:ascii="Arial" w:hAnsi="Arial" w:cs="Arial"/>
          <w:sz w:val="22"/>
          <w:szCs w:val="22"/>
        </w:rPr>
        <w:t>II./</w:t>
      </w:r>
      <w:proofErr w:type="gramEnd"/>
      <w:r>
        <w:rPr>
          <w:rFonts w:ascii="Arial" w:hAnsi="Arial" w:cs="Arial"/>
          <w:sz w:val="22"/>
          <w:szCs w:val="22"/>
        </w:rPr>
        <w:t xml:space="preserve">2. 12.13. pontja szerint a </w:t>
      </w:r>
      <w:proofErr w:type="spellStart"/>
      <w:r>
        <w:rPr>
          <w:rFonts w:ascii="Arial" w:hAnsi="Arial" w:cs="Arial"/>
          <w:sz w:val="22"/>
          <w:szCs w:val="22"/>
        </w:rPr>
        <w:t>Hungast</w:t>
      </w:r>
      <w:proofErr w:type="spellEnd"/>
      <w:r>
        <w:rPr>
          <w:rFonts w:ascii="Arial" w:hAnsi="Arial" w:cs="Arial"/>
          <w:sz w:val="22"/>
          <w:szCs w:val="22"/>
        </w:rPr>
        <w:t xml:space="preserve"> köteles gondoskodni arról, hogy élelmezésvezetője (élelmezésvezetői) napi kapcsolatban legyen(ek) az Elszámolóházzal, az intézmények vezetőivel, illetve megbízottaival az elkészült étel minőségével, mennyiségével kapcsolatos problémák megbeszélése miatt. </w:t>
      </w:r>
    </w:p>
    <w:p w:rsidR="009C4B02" w:rsidRDefault="009C4B02" w:rsidP="009C4B02">
      <w:pPr>
        <w:jc w:val="both"/>
        <w:rPr>
          <w:rFonts w:ascii="Arial" w:hAnsi="Arial" w:cs="Arial"/>
          <w:sz w:val="22"/>
          <w:szCs w:val="22"/>
        </w:rPr>
      </w:pPr>
    </w:p>
    <w:p w:rsidR="009C4B02" w:rsidRDefault="009C4B02" w:rsidP="009C4B0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Az ételkiszállítás, valamint az étkeztetés folyamatában előforduló </w:t>
      </w:r>
      <w:r w:rsidRPr="00F67F06">
        <w:rPr>
          <w:rFonts w:ascii="Arial" w:hAnsi="Arial" w:cs="Arial"/>
          <w:sz w:val="22"/>
          <w:szCs w:val="22"/>
        </w:rPr>
        <w:t>mennyiségi és minőségi</w:t>
      </w:r>
      <w:r>
        <w:rPr>
          <w:rFonts w:ascii="Arial" w:hAnsi="Arial" w:cs="Arial"/>
          <w:sz w:val="22"/>
          <w:szCs w:val="22"/>
        </w:rPr>
        <w:t xml:space="preserve"> hibák, hiányosságok, panaszok kezelése az alábbi módon történik:</w:t>
      </w:r>
    </w:p>
    <w:p w:rsidR="009C4B02" w:rsidRDefault="009C4B02" w:rsidP="009C4B02">
      <w:pPr>
        <w:jc w:val="both"/>
        <w:rPr>
          <w:rFonts w:ascii="Arial" w:hAnsi="Arial" w:cs="Arial"/>
          <w:sz w:val="22"/>
          <w:szCs w:val="22"/>
        </w:rPr>
      </w:pPr>
    </w:p>
    <w:p w:rsidR="009C4B02" w:rsidRPr="00544495" w:rsidRDefault="009C4B02" w:rsidP="009C4B02">
      <w:pPr>
        <w:jc w:val="both"/>
        <w:rPr>
          <w:rFonts w:ascii="Arial" w:hAnsi="Arial" w:cs="Arial"/>
          <w:b/>
          <w:sz w:val="22"/>
          <w:szCs w:val="22"/>
        </w:rPr>
      </w:pPr>
      <w:r w:rsidRPr="00544495">
        <w:rPr>
          <w:rFonts w:ascii="Arial" w:hAnsi="Arial" w:cs="Arial"/>
          <w:b/>
          <w:sz w:val="22"/>
          <w:szCs w:val="22"/>
        </w:rPr>
        <w:t xml:space="preserve">Panasz bejelentésére </w:t>
      </w:r>
      <w:r w:rsidRPr="00F67F06">
        <w:rPr>
          <w:rFonts w:ascii="Arial" w:hAnsi="Arial" w:cs="Arial"/>
          <w:b/>
          <w:sz w:val="22"/>
          <w:szCs w:val="22"/>
        </w:rPr>
        <w:t>szóban vagy írásban</w:t>
      </w:r>
      <w:r>
        <w:rPr>
          <w:rFonts w:ascii="Arial" w:hAnsi="Arial" w:cs="Arial"/>
          <w:b/>
          <w:sz w:val="22"/>
          <w:szCs w:val="22"/>
        </w:rPr>
        <w:t xml:space="preserve">, </w:t>
      </w:r>
      <w:r w:rsidRPr="00544495">
        <w:rPr>
          <w:rFonts w:ascii="Arial" w:hAnsi="Arial" w:cs="Arial"/>
          <w:b/>
          <w:sz w:val="22"/>
          <w:szCs w:val="22"/>
        </w:rPr>
        <w:t>kizárólag a panasszal érintett étkezés napján van lehetőség.</w:t>
      </w:r>
    </w:p>
    <w:p w:rsidR="009C4B02" w:rsidRDefault="009C4B02" w:rsidP="009C4B02">
      <w:pPr>
        <w:jc w:val="both"/>
        <w:rPr>
          <w:rFonts w:ascii="Arial" w:hAnsi="Arial" w:cs="Arial"/>
          <w:sz w:val="22"/>
          <w:szCs w:val="22"/>
        </w:rPr>
      </w:pPr>
    </w:p>
    <w:p w:rsidR="009C4B02" w:rsidRPr="00544495" w:rsidRDefault="009C4B02" w:rsidP="009C4B02">
      <w:pPr>
        <w:jc w:val="both"/>
        <w:rPr>
          <w:rFonts w:ascii="Arial" w:hAnsi="Arial" w:cs="Arial"/>
          <w:b/>
          <w:sz w:val="22"/>
          <w:szCs w:val="22"/>
        </w:rPr>
      </w:pPr>
      <w:r w:rsidRPr="00544495">
        <w:rPr>
          <w:rFonts w:ascii="Arial" w:hAnsi="Arial" w:cs="Arial"/>
          <w:b/>
          <w:sz w:val="22"/>
          <w:szCs w:val="22"/>
        </w:rPr>
        <w:t>Mennyiségi panaszok:</w:t>
      </w:r>
    </w:p>
    <w:p w:rsidR="009C4B02" w:rsidRDefault="009C4B02" w:rsidP="009C4B02">
      <w:pPr>
        <w:jc w:val="both"/>
        <w:rPr>
          <w:rFonts w:ascii="Arial" w:hAnsi="Arial" w:cs="Arial"/>
          <w:sz w:val="22"/>
          <w:szCs w:val="22"/>
        </w:rPr>
      </w:pPr>
    </w:p>
    <w:p w:rsidR="009C4B02" w:rsidRDefault="009C4B02" w:rsidP="009C4B02">
      <w:pPr>
        <w:jc w:val="both"/>
        <w:rPr>
          <w:rFonts w:ascii="Arial" w:hAnsi="Arial" w:cs="Arial"/>
          <w:sz w:val="22"/>
          <w:szCs w:val="22"/>
        </w:rPr>
      </w:pPr>
      <w:r w:rsidRPr="00CD7AC7">
        <w:rPr>
          <w:rFonts w:ascii="Arial" w:hAnsi="Arial" w:cs="Arial"/>
          <w:sz w:val="22"/>
          <w:szCs w:val="22"/>
        </w:rPr>
        <w:t xml:space="preserve">Ha a tálalószemélyzet vagy az étel kezelésével/kiosztásával megbízott személy az étel kiszállításakor, </w:t>
      </w:r>
      <w:r w:rsidRPr="00F57688">
        <w:rPr>
          <w:rFonts w:ascii="Arial" w:hAnsi="Arial" w:cs="Arial"/>
          <w:b/>
          <w:sz w:val="22"/>
          <w:szCs w:val="22"/>
        </w:rPr>
        <w:t>átvételkor</w:t>
      </w:r>
      <w:r w:rsidRPr="00CD7AC7">
        <w:rPr>
          <w:rFonts w:ascii="Arial" w:hAnsi="Arial" w:cs="Arial"/>
          <w:sz w:val="22"/>
          <w:szCs w:val="22"/>
        </w:rPr>
        <w:t xml:space="preserve"> észleli az étel mennyiségének hiányosságát jelzi a </w:t>
      </w:r>
      <w:proofErr w:type="spellStart"/>
      <w:r w:rsidRPr="00CD7AC7">
        <w:rPr>
          <w:rFonts w:ascii="Arial" w:hAnsi="Arial" w:cs="Arial"/>
          <w:sz w:val="22"/>
          <w:szCs w:val="22"/>
        </w:rPr>
        <w:t>Hungast</w:t>
      </w:r>
      <w:proofErr w:type="spellEnd"/>
      <w:r w:rsidRPr="00CD7AC7">
        <w:rPr>
          <w:rFonts w:ascii="Arial" w:hAnsi="Arial" w:cs="Arial"/>
          <w:sz w:val="22"/>
          <w:szCs w:val="22"/>
        </w:rPr>
        <w:t xml:space="preserve"> élelmezésvezetőjének</w:t>
      </w:r>
      <w:r>
        <w:rPr>
          <w:rFonts w:ascii="Arial" w:hAnsi="Arial" w:cs="Arial"/>
          <w:sz w:val="22"/>
          <w:szCs w:val="22"/>
        </w:rPr>
        <w:t xml:space="preserve"> / </w:t>
      </w:r>
      <w:r w:rsidRPr="00CD7AC7">
        <w:rPr>
          <w:rFonts w:ascii="Arial" w:hAnsi="Arial" w:cs="Arial"/>
          <w:sz w:val="22"/>
          <w:szCs w:val="22"/>
        </w:rPr>
        <w:t>illetékes kollégájának (tel.: +36-20/8527692, +36-</w:t>
      </w:r>
      <w:r w:rsidR="0028498F">
        <w:rPr>
          <w:rFonts w:ascii="Arial" w:hAnsi="Arial" w:cs="Arial"/>
          <w:sz w:val="22"/>
          <w:szCs w:val="22"/>
        </w:rPr>
        <w:t>72</w:t>
      </w:r>
      <w:r w:rsidRPr="00CD7AC7">
        <w:rPr>
          <w:rFonts w:ascii="Arial" w:hAnsi="Arial" w:cs="Arial"/>
          <w:sz w:val="22"/>
          <w:szCs w:val="22"/>
        </w:rPr>
        <w:t>/</w:t>
      </w:r>
      <w:r w:rsidR="0028498F">
        <w:rPr>
          <w:rFonts w:ascii="Arial" w:hAnsi="Arial" w:cs="Arial"/>
          <w:sz w:val="22"/>
          <w:szCs w:val="22"/>
        </w:rPr>
        <w:t>526535</w:t>
      </w:r>
      <w:r w:rsidRPr="00CD7AC7">
        <w:rPr>
          <w:rFonts w:ascii="Arial" w:hAnsi="Arial" w:cs="Arial"/>
          <w:sz w:val="22"/>
          <w:szCs w:val="22"/>
        </w:rPr>
        <w:t xml:space="preserve">), aki a pótlásról gondoskodik. </w:t>
      </w:r>
      <w:r w:rsidRPr="00AC3188">
        <w:rPr>
          <w:rFonts w:ascii="Arial" w:hAnsi="Arial" w:cs="Arial"/>
          <w:sz w:val="22"/>
          <w:szCs w:val="22"/>
        </w:rPr>
        <w:t>Amennyiben nem történik meg a pótlás,</w:t>
      </w:r>
      <w:r w:rsidR="0028498F">
        <w:rPr>
          <w:rFonts w:ascii="Arial" w:hAnsi="Arial" w:cs="Arial"/>
          <w:sz w:val="22"/>
          <w:szCs w:val="22"/>
        </w:rPr>
        <w:t xml:space="preserve"> és a közintézményben a tálalás fennakadást okoz az étkeztetésben, az intézmény kapcsolattartója </w:t>
      </w:r>
      <w:r w:rsidR="0028498F" w:rsidRPr="00AC3188">
        <w:rPr>
          <w:rFonts w:ascii="Arial" w:hAnsi="Arial" w:cs="Arial"/>
          <w:sz w:val="22"/>
          <w:szCs w:val="22"/>
        </w:rPr>
        <w:t>haladéktalanul</w:t>
      </w:r>
      <w:r w:rsidR="0028498F">
        <w:rPr>
          <w:rFonts w:ascii="Arial" w:hAnsi="Arial" w:cs="Arial"/>
          <w:sz w:val="22"/>
          <w:szCs w:val="22"/>
        </w:rPr>
        <w:t xml:space="preserve"> értesíti</w:t>
      </w:r>
      <w:r w:rsidRPr="00AC3188">
        <w:rPr>
          <w:rFonts w:ascii="Arial" w:hAnsi="Arial" w:cs="Arial"/>
          <w:sz w:val="22"/>
          <w:szCs w:val="22"/>
        </w:rPr>
        <w:t xml:space="preserve"> az Elszámolóház dietetikusát (tel.: Domjánné Fejős Szilvia +36-20/237-7338, e-mail: fejos</w:t>
      </w:r>
      <w:r w:rsidR="0028498F">
        <w:rPr>
          <w:rFonts w:ascii="Arial" w:hAnsi="Arial" w:cs="Arial"/>
          <w:sz w:val="22"/>
          <w:szCs w:val="22"/>
        </w:rPr>
        <w:t>.</w:t>
      </w:r>
      <w:r w:rsidRPr="00AC3188">
        <w:rPr>
          <w:rFonts w:ascii="Arial" w:hAnsi="Arial" w:cs="Arial"/>
          <w:sz w:val="22"/>
          <w:szCs w:val="22"/>
        </w:rPr>
        <w:t>sz</w:t>
      </w:r>
      <w:r w:rsidR="0028498F">
        <w:rPr>
          <w:rFonts w:ascii="Arial" w:hAnsi="Arial" w:cs="Arial"/>
          <w:sz w:val="22"/>
          <w:szCs w:val="22"/>
        </w:rPr>
        <w:t>ilvia</w:t>
      </w:r>
      <w:r w:rsidRPr="00AC3188">
        <w:rPr>
          <w:rFonts w:ascii="Arial" w:hAnsi="Arial" w:cs="Arial"/>
          <w:sz w:val="22"/>
          <w:szCs w:val="22"/>
        </w:rPr>
        <w:t>@ph.pecs.hu), aki azonnal intézk</w:t>
      </w:r>
      <w:r w:rsidR="0028498F">
        <w:rPr>
          <w:rFonts w:ascii="Arial" w:hAnsi="Arial" w:cs="Arial"/>
          <w:sz w:val="22"/>
          <w:szCs w:val="22"/>
        </w:rPr>
        <w:t>edik a probléma elhárítás</w:t>
      </w:r>
      <w:r w:rsidRPr="00AC3188">
        <w:rPr>
          <w:rFonts w:ascii="Arial" w:hAnsi="Arial" w:cs="Arial"/>
          <w:sz w:val="22"/>
          <w:szCs w:val="22"/>
        </w:rPr>
        <w:t>a</w:t>
      </w:r>
      <w:r w:rsidR="0028498F">
        <w:rPr>
          <w:rFonts w:ascii="Arial" w:hAnsi="Arial" w:cs="Arial"/>
          <w:sz w:val="22"/>
          <w:szCs w:val="22"/>
        </w:rPr>
        <w:t xml:space="preserve"> céljából</w:t>
      </w:r>
      <w:r w:rsidRPr="00AC318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 </w:t>
      </w:r>
    </w:p>
    <w:p w:rsidR="009C4B02" w:rsidRDefault="009C4B02" w:rsidP="009C4B02">
      <w:pPr>
        <w:jc w:val="both"/>
        <w:rPr>
          <w:rFonts w:ascii="Arial" w:hAnsi="Arial" w:cs="Arial"/>
          <w:sz w:val="22"/>
          <w:szCs w:val="22"/>
        </w:rPr>
      </w:pPr>
    </w:p>
    <w:p w:rsidR="009C4B02" w:rsidRPr="00544495" w:rsidRDefault="009C4B02" w:rsidP="009C4B02">
      <w:pPr>
        <w:jc w:val="both"/>
        <w:rPr>
          <w:rFonts w:ascii="Arial" w:hAnsi="Arial" w:cs="Arial"/>
          <w:b/>
          <w:sz w:val="22"/>
          <w:szCs w:val="22"/>
        </w:rPr>
      </w:pPr>
      <w:r w:rsidRPr="00544495">
        <w:rPr>
          <w:rFonts w:ascii="Arial" w:hAnsi="Arial" w:cs="Arial"/>
          <w:b/>
          <w:sz w:val="22"/>
          <w:szCs w:val="22"/>
        </w:rPr>
        <w:t>Minőségi panaszok:</w:t>
      </w:r>
    </w:p>
    <w:p w:rsidR="009C4B02" w:rsidRDefault="009C4B02" w:rsidP="009C4B02">
      <w:pPr>
        <w:jc w:val="both"/>
        <w:rPr>
          <w:rFonts w:ascii="Arial" w:hAnsi="Arial" w:cs="Arial"/>
          <w:sz w:val="22"/>
          <w:szCs w:val="22"/>
        </w:rPr>
      </w:pPr>
    </w:p>
    <w:p w:rsidR="009C4B02" w:rsidRPr="00A046CD" w:rsidRDefault="009C4B02" w:rsidP="009C4B0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Ha az étellel kapcsolatban minőségi probléma merül fel a tálalószemélyzet, az étel kezelésével/kiosztásával megbízott személy vagy a fogyasztó részéről, köteles azt </w:t>
      </w:r>
      <w:proofErr w:type="gramStart"/>
      <w:r>
        <w:rPr>
          <w:rFonts w:ascii="Arial" w:hAnsi="Arial" w:cs="Arial"/>
          <w:sz w:val="22"/>
          <w:szCs w:val="22"/>
        </w:rPr>
        <w:t>telefonon  haladéktalanul</w:t>
      </w:r>
      <w:proofErr w:type="gramEnd"/>
      <w:r>
        <w:rPr>
          <w:rFonts w:ascii="Arial" w:hAnsi="Arial" w:cs="Arial"/>
          <w:sz w:val="22"/>
          <w:szCs w:val="22"/>
        </w:rPr>
        <w:t xml:space="preserve"> az Elszámolóház dietetikusának jelezni. A</w:t>
      </w:r>
      <w:r w:rsidRPr="00250719">
        <w:rPr>
          <w:rFonts w:ascii="Arial" w:hAnsi="Arial" w:cs="Arial"/>
          <w:sz w:val="22"/>
          <w:szCs w:val="22"/>
        </w:rPr>
        <w:t xml:space="preserve"> panasz jelzését követően szükség szerint azonnal vagy a kezelés módját mérlegelve a következő napon látogatást tesz a helyszínen, melyről jegyzőkönyvet kell felvenni és </w:t>
      </w:r>
      <w:r w:rsidRPr="008D1D6F">
        <w:rPr>
          <w:rFonts w:ascii="Arial" w:hAnsi="Arial" w:cs="Arial"/>
          <w:sz w:val="22"/>
          <w:szCs w:val="22"/>
        </w:rPr>
        <w:t>megoldást keres a probléma kezelésére</w:t>
      </w:r>
      <w:r>
        <w:rPr>
          <w:rFonts w:ascii="Arial" w:hAnsi="Arial" w:cs="Arial"/>
          <w:sz w:val="22"/>
          <w:szCs w:val="22"/>
        </w:rPr>
        <w:t>,</w:t>
      </w:r>
      <w:r w:rsidRPr="008D1D6F">
        <w:rPr>
          <w:rFonts w:ascii="Arial" w:hAnsi="Arial" w:cs="Arial"/>
          <w:sz w:val="22"/>
          <w:szCs w:val="22"/>
        </w:rPr>
        <w:t xml:space="preserve"> </w:t>
      </w:r>
      <w:r w:rsidRPr="00F67F06">
        <w:rPr>
          <w:rFonts w:ascii="Arial" w:hAnsi="Arial" w:cs="Arial"/>
          <w:sz w:val="22"/>
          <w:szCs w:val="22"/>
        </w:rPr>
        <w:t>intézkedik a feltárt hibák okainak megszüntetéséről.</w:t>
      </w:r>
      <w:r w:rsidRPr="00A046CD">
        <w:rPr>
          <w:rFonts w:ascii="Arial" w:hAnsi="Arial" w:cs="Arial"/>
          <w:sz w:val="22"/>
          <w:szCs w:val="22"/>
        </w:rPr>
        <w:t xml:space="preserve"> </w:t>
      </w:r>
    </w:p>
    <w:p w:rsidR="009C4B02" w:rsidRPr="00A046CD" w:rsidRDefault="009C4B02" w:rsidP="009C4B02">
      <w:pPr>
        <w:jc w:val="both"/>
        <w:rPr>
          <w:rFonts w:ascii="Arial" w:hAnsi="Arial" w:cs="Arial"/>
          <w:sz w:val="22"/>
          <w:szCs w:val="22"/>
        </w:rPr>
      </w:pPr>
    </w:p>
    <w:p w:rsidR="009C4B02" w:rsidRDefault="009C4B02" w:rsidP="009C4B02">
      <w:pPr>
        <w:jc w:val="both"/>
        <w:rPr>
          <w:rFonts w:ascii="Arial" w:hAnsi="Arial" w:cs="Arial"/>
          <w:sz w:val="22"/>
          <w:szCs w:val="22"/>
        </w:rPr>
      </w:pPr>
      <w:r w:rsidRPr="00CD7AC7">
        <w:rPr>
          <w:rFonts w:ascii="Arial" w:hAnsi="Arial" w:cs="Arial"/>
          <w:sz w:val="22"/>
          <w:szCs w:val="22"/>
        </w:rPr>
        <w:t xml:space="preserve">2. A Szülők/Fogyasztók panaszukat jelezhetik </w:t>
      </w:r>
      <w:r w:rsidRPr="00524A4D">
        <w:rPr>
          <w:rFonts w:ascii="Arial" w:hAnsi="Arial" w:cs="Arial"/>
          <w:b/>
          <w:sz w:val="22"/>
          <w:szCs w:val="22"/>
        </w:rPr>
        <w:t>közvetlenül</w:t>
      </w:r>
      <w:r w:rsidRPr="00CD7AC7">
        <w:rPr>
          <w:rFonts w:ascii="Arial" w:hAnsi="Arial" w:cs="Arial"/>
          <w:sz w:val="22"/>
          <w:szCs w:val="22"/>
        </w:rPr>
        <w:t xml:space="preserve"> egyrészt a fenti, egyébként az étteremben és az Elszámolóház honlapján </w:t>
      </w:r>
      <w:r w:rsidRPr="00477857">
        <w:rPr>
          <w:rFonts w:ascii="Arial" w:hAnsi="Arial" w:cs="Arial"/>
          <w:sz w:val="22"/>
          <w:szCs w:val="22"/>
        </w:rPr>
        <w:t>is k</w:t>
      </w:r>
      <w:r w:rsidRPr="00CD7AC7">
        <w:rPr>
          <w:rFonts w:ascii="Arial" w:hAnsi="Arial" w:cs="Arial"/>
          <w:sz w:val="22"/>
          <w:szCs w:val="22"/>
        </w:rPr>
        <w:t xml:space="preserve">özzétett </w:t>
      </w:r>
      <w:r w:rsidRPr="00524A4D">
        <w:rPr>
          <w:rFonts w:ascii="Arial" w:hAnsi="Arial" w:cs="Arial"/>
          <w:sz w:val="22"/>
          <w:szCs w:val="22"/>
        </w:rPr>
        <w:t>telefonszámon (aznap 16 óráig),</w:t>
      </w:r>
      <w:r w:rsidRPr="00CD7AC7">
        <w:rPr>
          <w:rFonts w:ascii="Arial" w:hAnsi="Arial" w:cs="Arial"/>
          <w:sz w:val="22"/>
          <w:szCs w:val="22"/>
        </w:rPr>
        <w:t xml:space="preserve"> valamint </w:t>
      </w:r>
      <w:r w:rsidRPr="00524A4D">
        <w:rPr>
          <w:rFonts w:ascii="Arial" w:hAnsi="Arial" w:cs="Arial"/>
          <w:sz w:val="22"/>
          <w:szCs w:val="22"/>
        </w:rPr>
        <w:t>e-mail címen.</w:t>
      </w:r>
      <w:r>
        <w:rPr>
          <w:rFonts w:ascii="Arial" w:hAnsi="Arial" w:cs="Arial"/>
          <w:b/>
          <w:sz w:val="22"/>
          <w:szCs w:val="22"/>
        </w:rPr>
        <w:t xml:space="preserve"> Közvetve </w:t>
      </w:r>
      <w:r w:rsidR="00890235" w:rsidRPr="00890235">
        <w:rPr>
          <w:rFonts w:ascii="Arial" w:hAnsi="Arial" w:cs="Arial"/>
          <w:sz w:val="22"/>
          <w:szCs w:val="22"/>
        </w:rPr>
        <w:t>a</w:t>
      </w:r>
      <w:r w:rsidRPr="00890235">
        <w:rPr>
          <w:rFonts w:ascii="Arial" w:hAnsi="Arial" w:cs="Arial"/>
          <w:sz w:val="22"/>
          <w:szCs w:val="22"/>
        </w:rPr>
        <w:t>z</w:t>
      </w:r>
      <w:r w:rsidRPr="00CD7AC7">
        <w:rPr>
          <w:rFonts w:ascii="Arial" w:hAnsi="Arial" w:cs="Arial"/>
          <w:sz w:val="22"/>
          <w:szCs w:val="22"/>
        </w:rPr>
        <w:t xml:space="preserve"> intézmény </w:t>
      </w:r>
      <w:r w:rsidR="00890235">
        <w:rPr>
          <w:rFonts w:ascii="Arial" w:hAnsi="Arial" w:cs="Arial"/>
          <w:sz w:val="22"/>
          <w:szCs w:val="22"/>
        </w:rPr>
        <w:t>kapcsolattartóján</w:t>
      </w:r>
      <w:r>
        <w:rPr>
          <w:rFonts w:ascii="Arial" w:hAnsi="Arial" w:cs="Arial"/>
          <w:sz w:val="22"/>
          <w:szCs w:val="22"/>
        </w:rPr>
        <w:t xml:space="preserve"> keresztül.</w:t>
      </w:r>
    </w:p>
    <w:p w:rsidR="009C4B02" w:rsidRDefault="009C4B02" w:rsidP="009C4B02">
      <w:pPr>
        <w:jc w:val="both"/>
        <w:rPr>
          <w:rFonts w:ascii="Arial" w:hAnsi="Arial" w:cs="Arial"/>
          <w:sz w:val="22"/>
          <w:szCs w:val="22"/>
        </w:rPr>
      </w:pPr>
    </w:p>
    <w:p w:rsidR="009C4B02" w:rsidRDefault="009C4B02" w:rsidP="009C4B0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Az Elszámolóház dietetikusa az ellenőrizhető módon (névvel, címmel, telefonszámmal) megtett szülői bejelentést köteles kivizsgálni és a szükséges intézkedéseket megtenni. Erről</w:t>
      </w:r>
      <w:r w:rsidRPr="009C4B0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 szülőt lehetőség </w:t>
      </w:r>
      <w:r w:rsidRPr="00250719">
        <w:rPr>
          <w:rFonts w:ascii="Arial" w:hAnsi="Arial" w:cs="Arial"/>
          <w:sz w:val="22"/>
          <w:szCs w:val="22"/>
        </w:rPr>
        <w:t xml:space="preserve">szerint </w:t>
      </w:r>
      <w:r>
        <w:rPr>
          <w:rFonts w:ascii="Arial" w:hAnsi="Arial" w:cs="Arial"/>
          <w:sz w:val="22"/>
          <w:szCs w:val="22"/>
        </w:rPr>
        <w:t xml:space="preserve">24 órán, </w:t>
      </w:r>
      <w:r w:rsidRPr="00CD7AC7">
        <w:rPr>
          <w:rFonts w:ascii="Arial" w:hAnsi="Arial" w:cs="Arial"/>
          <w:sz w:val="22"/>
          <w:szCs w:val="22"/>
        </w:rPr>
        <w:t>de legkésőbb 5 munkanapon belül</w:t>
      </w:r>
      <w:r>
        <w:rPr>
          <w:rFonts w:ascii="Arial" w:hAnsi="Arial" w:cs="Arial"/>
          <w:sz w:val="22"/>
          <w:szCs w:val="22"/>
        </w:rPr>
        <w:t xml:space="preserve"> tájékoztatni kell az általa megadott elérhetősége(</w:t>
      </w:r>
      <w:proofErr w:type="spellStart"/>
      <w:r>
        <w:rPr>
          <w:rFonts w:ascii="Arial" w:hAnsi="Arial" w:cs="Arial"/>
          <w:sz w:val="22"/>
          <w:szCs w:val="22"/>
        </w:rPr>
        <w:t>ke</w:t>
      </w:r>
      <w:proofErr w:type="spellEnd"/>
      <w:r>
        <w:rPr>
          <w:rFonts w:ascii="Arial" w:hAnsi="Arial" w:cs="Arial"/>
          <w:sz w:val="22"/>
          <w:szCs w:val="22"/>
        </w:rPr>
        <w:t>)</w:t>
      </w:r>
      <w:proofErr w:type="spellStart"/>
      <w:r>
        <w:rPr>
          <w:rFonts w:ascii="Arial" w:hAnsi="Arial" w:cs="Arial"/>
          <w:sz w:val="22"/>
          <w:szCs w:val="22"/>
        </w:rPr>
        <w:t>n.</w:t>
      </w:r>
      <w:proofErr w:type="spellEnd"/>
    </w:p>
    <w:p w:rsidR="009C4B02" w:rsidRDefault="009C4B02" w:rsidP="009C4B02">
      <w:pPr>
        <w:jc w:val="both"/>
        <w:rPr>
          <w:rFonts w:ascii="Arial" w:hAnsi="Arial" w:cs="Arial"/>
          <w:sz w:val="22"/>
          <w:szCs w:val="22"/>
        </w:rPr>
      </w:pPr>
    </w:p>
    <w:p w:rsidR="009C4B02" w:rsidRDefault="009C4B02" w:rsidP="009C4B0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Szerződés rendelkezései értelmében, ha a mennyiségi vagy minőségi kifogás kapcsán a tálalószemélyzet, az étel kezelésével/kiosztásával megbízott személy, valamint az intézmény </w:t>
      </w:r>
      <w:r>
        <w:rPr>
          <w:rFonts w:ascii="Arial" w:hAnsi="Arial" w:cs="Arial"/>
          <w:sz w:val="22"/>
          <w:szCs w:val="22"/>
        </w:rPr>
        <w:lastRenderedPageBreak/>
        <w:t xml:space="preserve">képviselője, illetőleg a </w:t>
      </w:r>
      <w:proofErr w:type="spellStart"/>
      <w:r>
        <w:rPr>
          <w:rFonts w:ascii="Arial" w:hAnsi="Arial" w:cs="Arial"/>
          <w:sz w:val="22"/>
          <w:szCs w:val="22"/>
        </w:rPr>
        <w:t>Hungast</w:t>
      </w:r>
      <w:proofErr w:type="spellEnd"/>
      <w:r>
        <w:rPr>
          <w:rFonts w:ascii="Arial" w:hAnsi="Arial" w:cs="Arial"/>
          <w:sz w:val="22"/>
          <w:szCs w:val="22"/>
        </w:rPr>
        <w:t xml:space="preserve"> képviselője között nincs egyetértés, és az Elszámolóház az intézmény kifogását alaposnak tartja, akkor erről közös jegyzőkönyvet kell felvenni és az intézmény köteles azt azonnal, de legkésőbb 3 munkanapon belül a </w:t>
      </w:r>
      <w:proofErr w:type="spellStart"/>
      <w:r>
        <w:rPr>
          <w:rFonts w:ascii="Arial" w:hAnsi="Arial" w:cs="Arial"/>
          <w:sz w:val="22"/>
          <w:szCs w:val="22"/>
        </w:rPr>
        <w:t>Hungastnak</w:t>
      </w:r>
      <w:proofErr w:type="spellEnd"/>
      <w:r>
        <w:rPr>
          <w:rFonts w:ascii="Arial" w:hAnsi="Arial" w:cs="Arial"/>
          <w:sz w:val="22"/>
          <w:szCs w:val="22"/>
        </w:rPr>
        <w:t xml:space="preserve"> és az Elszámolóháznak megküldeni.</w:t>
      </w:r>
    </w:p>
    <w:p w:rsidR="009C4B02" w:rsidRDefault="009C4B02" w:rsidP="009C4B02">
      <w:pPr>
        <w:jc w:val="both"/>
        <w:rPr>
          <w:rFonts w:ascii="Arial" w:hAnsi="Arial" w:cs="Arial"/>
          <w:sz w:val="22"/>
          <w:szCs w:val="22"/>
        </w:rPr>
      </w:pPr>
    </w:p>
    <w:p w:rsidR="009C4B02" w:rsidRDefault="009C4B02" w:rsidP="009C4B0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</w:t>
      </w:r>
      <w:proofErr w:type="spellStart"/>
      <w:r>
        <w:rPr>
          <w:rFonts w:ascii="Arial" w:hAnsi="Arial" w:cs="Arial"/>
          <w:sz w:val="22"/>
          <w:szCs w:val="22"/>
        </w:rPr>
        <w:t>Hungast</w:t>
      </w:r>
      <w:proofErr w:type="spellEnd"/>
      <w:r>
        <w:rPr>
          <w:rFonts w:ascii="Arial" w:hAnsi="Arial" w:cs="Arial"/>
          <w:sz w:val="22"/>
          <w:szCs w:val="22"/>
        </w:rPr>
        <w:t xml:space="preserve"> köteles </w:t>
      </w:r>
      <w:r w:rsidRPr="00E704BC">
        <w:rPr>
          <w:rFonts w:ascii="Arial" w:hAnsi="Arial" w:cs="Arial"/>
          <w:sz w:val="22"/>
          <w:szCs w:val="22"/>
        </w:rPr>
        <w:t xml:space="preserve">a </w:t>
      </w:r>
      <w:r w:rsidRPr="00CD7AC7">
        <w:rPr>
          <w:rFonts w:ascii="Arial" w:hAnsi="Arial" w:cs="Arial"/>
          <w:sz w:val="22"/>
          <w:szCs w:val="22"/>
        </w:rPr>
        <w:t>kifogásra 5 munkanapon</w:t>
      </w:r>
      <w:r>
        <w:rPr>
          <w:rFonts w:ascii="Arial" w:hAnsi="Arial" w:cs="Arial"/>
          <w:sz w:val="22"/>
          <w:szCs w:val="22"/>
        </w:rPr>
        <w:t xml:space="preserve"> belül írásban választ adni az Elszámolóház és az érintett részére.</w:t>
      </w:r>
    </w:p>
    <w:p w:rsidR="009C4B02" w:rsidRDefault="009C4B02" w:rsidP="009C4B02">
      <w:pPr>
        <w:jc w:val="both"/>
        <w:rPr>
          <w:rFonts w:ascii="Arial" w:hAnsi="Arial" w:cs="Arial"/>
          <w:sz w:val="22"/>
          <w:szCs w:val="22"/>
        </w:rPr>
      </w:pPr>
    </w:p>
    <w:p w:rsidR="009C4B02" w:rsidRDefault="009C4B02" w:rsidP="009C4B02">
      <w:pPr>
        <w:jc w:val="both"/>
        <w:rPr>
          <w:rFonts w:ascii="Arial" w:hAnsi="Arial" w:cs="Arial"/>
          <w:sz w:val="22"/>
          <w:szCs w:val="22"/>
        </w:rPr>
      </w:pPr>
    </w:p>
    <w:p w:rsidR="009C4B02" w:rsidRDefault="009C4B02" w:rsidP="009C4B02">
      <w:pPr>
        <w:jc w:val="both"/>
        <w:rPr>
          <w:rFonts w:ascii="Arial" w:hAnsi="Arial" w:cs="Arial"/>
          <w:sz w:val="22"/>
          <w:szCs w:val="22"/>
        </w:rPr>
      </w:pPr>
    </w:p>
    <w:p w:rsidR="009C4B02" w:rsidRDefault="009C0989" w:rsidP="009C4B0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Kelt: </w:t>
      </w:r>
      <w:r w:rsidR="009C4B02">
        <w:rPr>
          <w:rFonts w:ascii="Arial" w:hAnsi="Arial" w:cs="Arial"/>
          <w:sz w:val="22"/>
          <w:szCs w:val="22"/>
        </w:rPr>
        <w:t xml:space="preserve">Pécs, 2017. </w:t>
      </w:r>
      <w:r>
        <w:rPr>
          <w:rFonts w:ascii="Arial" w:hAnsi="Arial" w:cs="Arial"/>
          <w:sz w:val="22"/>
          <w:szCs w:val="22"/>
        </w:rPr>
        <w:t>január 1.</w:t>
      </w:r>
    </w:p>
    <w:p w:rsidR="009C4B02" w:rsidRDefault="009C4B02" w:rsidP="009C4B02">
      <w:pPr>
        <w:jc w:val="both"/>
        <w:rPr>
          <w:rFonts w:ascii="Arial" w:hAnsi="Arial" w:cs="Arial"/>
          <w:sz w:val="22"/>
          <w:szCs w:val="22"/>
        </w:rPr>
      </w:pPr>
    </w:p>
    <w:p w:rsidR="009C4B02" w:rsidRDefault="009C4B02" w:rsidP="009C4B02">
      <w:pPr>
        <w:jc w:val="both"/>
        <w:rPr>
          <w:rFonts w:ascii="Arial" w:hAnsi="Arial" w:cs="Arial"/>
          <w:sz w:val="22"/>
          <w:szCs w:val="22"/>
        </w:rPr>
      </w:pPr>
    </w:p>
    <w:p w:rsidR="009C4B02" w:rsidRDefault="009C4B02" w:rsidP="009C4B02">
      <w:pPr>
        <w:jc w:val="both"/>
        <w:rPr>
          <w:rFonts w:ascii="Arial" w:hAnsi="Arial" w:cs="Arial"/>
          <w:sz w:val="22"/>
          <w:szCs w:val="22"/>
        </w:rPr>
      </w:pPr>
    </w:p>
    <w:p w:rsidR="009C4B02" w:rsidRDefault="009C4B02" w:rsidP="009C4B02">
      <w:pPr>
        <w:jc w:val="both"/>
        <w:rPr>
          <w:rFonts w:ascii="Arial" w:hAnsi="Arial" w:cs="Arial"/>
          <w:sz w:val="22"/>
          <w:szCs w:val="22"/>
        </w:rPr>
      </w:pPr>
    </w:p>
    <w:p w:rsidR="009C4B02" w:rsidRDefault="009C4B02" w:rsidP="009C4B02">
      <w:pPr>
        <w:jc w:val="both"/>
        <w:rPr>
          <w:rFonts w:ascii="Arial" w:hAnsi="Arial" w:cs="Arial"/>
          <w:sz w:val="22"/>
          <w:szCs w:val="22"/>
        </w:rPr>
      </w:pPr>
    </w:p>
    <w:p w:rsidR="009C4B02" w:rsidRDefault="009C4B02" w:rsidP="009C4B02">
      <w:pPr>
        <w:jc w:val="both"/>
        <w:rPr>
          <w:rFonts w:ascii="Arial" w:hAnsi="Arial" w:cs="Arial"/>
          <w:sz w:val="22"/>
          <w:szCs w:val="22"/>
        </w:rPr>
      </w:pPr>
    </w:p>
    <w:p w:rsidR="009C4B02" w:rsidRDefault="009C4B02" w:rsidP="009C4B02">
      <w:pPr>
        <w:jc w:val="both"/>
        <w:rPr>
          <w:rFonts w:ascii="Arial" w:hAnsi="Arial" w:cs="Arial"/>
          <w:sz w:val="22"/>
          <w:szCs w:val="22"/>
        </w:rPr>
      </w:pPr>
    </w:p>
    <w:p w:rsidR="009C4B02" w:rsidRDefault="009C4B02" w:rsidP="009C4B0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Maruzs Erik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9C4B02" w:rsidRDefault="009C4B02" w:rsidP="009C4B0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igazgató</w:t>
      </w:r>
      <w:r>
        <w:rPr>
          <w:rFonts w:ascii="Arial" w:hAnsi="Arial" w:cs="Arial"/>
          <w:sz w:val="22"/>
          <w:szCs w:val="22"/>
        </w:rPr>
        <w:tab/>
      </w:r>
    </w:p>
    <w:p w:rsidR="009C4B02" w:rsidRDefault="009C4B02" w:rsidP="009C4B02">
      <w:pPr>
        <w:jc w:val="both"/>
        <w:rPr>
          <w:rFonts w:ascii="Arial" w:hAnsi="Arial" w:cs="Arial"/>
          <w:sz w:val="22"/>
          <w:szCs w:val="22"/>
          <w:highlight w:val="green"/>
        </w:rPr>
      </w:pPr>
    </w:p>
    <w:p w:rsidR="009C4B02" w:rsidRDefault="009C4B02" w:rsidP="009C4B02">
      <w:pPr>
        <w:jc w:val="both"/>
        <w:rPr>
          <w:rFonts w:ascii="Arial" w:hAnsi="Arial" w:cs="Arial"/>
          <w:sz w:val="22"/>
          <w:szCs w:val="22"/>
          <w:highlight w:val="green"/>
        </w:rPr>
      </w:pPr>
    </w:p>
    <w:p w:rsidR="009C4B02" w:rsidRDefault="009C4B02" w:rsidP="009C4B02">
      <w:pPr>
        <w:jc w:val="both"/>
        <w:rPr>
          <w:rFonts w:ascii="Arial" w:hAnsi="Arial" w:cs="Arial"/>
          <w:sz w:val="22"/>
          <w:szCs w:val="22"/>
          <w:highlight w:val="green"/>
        </w:rPr>
      </w:pPr>
    </w:p>
    <w:p w:rsidR="0041182C" w:rsidRDefault="0041182C" w:rsidP="009C4B02">
      <w:pPr>
        <w:rPr>
          <w:rFonts w:ascii="Arial" w:hAnsi="Arial" w:cs="Arial"/>
          <w:b/>
          <w:sz w:val="22"/>
          <w:szCs w:val="22"/>
        </w:rPr>
      </w:pPr>
    </w:p>
    <w:sectPr w:rsidR="0041182C" w:rsidSect="009F0E71">
      <w:headerReference w:type="even" r:id="rId8"/>
      <w:headerReference w:type="default" r:id="rId9"/>
      <w:headerReference w:type="first" r:id="rId10"/>
      <w:pgSz w:w="11906" w:h="16838" w:code="9"/>
      <w:pgMar w:top="1418" w:right="1418" w:bottom="1418" w:left="1418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44DE" w:rsidRDefault="003444DE" w:rsidP="00D1174E">
      <w:r>
        <w:separator/>
      </w:r>
    </w:p>
  </w:endnote>
  <w:endnote w:type="continuationSeparator" w:id="0">
    <w:p w:rsidR="003444DE" w:rsidRDefault="003444DE" w:rsidP="00D11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44DE" w:rsidRDefault="003444DE" w:rsidP="00D1174E">
      <w:r>
        <w:separator/>
      </w:r>
    </w:p>
  </w:footnote>
  <w:footnote w:type="continuationSeparator" w:id="0">
    <w:p w:rsidR="003444DE" w:rsidRDefault="003444DE" w:rsidP="00D117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74E" w:rsidRDefault="00090ABA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7410469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levelpapir_kesz-01_rg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40DB" w:rsidRDefault="00090ABA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7410470" o:spid="_x0000_s2051" type="#_x0000_t75" style="position:absolute;margin-left:-71.6pt;margin-top:-123.05pt;width:595.2pt;height:841.9pt;z-index:-251656192;mso-position-horizontal-relative:margin;mso-position-vertical-relative:margin" o:allowincell="f">
          <v:imagedata r:id="rId1" o:title="levelpapir_kesz-01_rgb"/>
          <w10:wrap anchorx="margin" anchory="margin"/>
        </v:shape>
      </w:pict>
    </w:r>
  </w:p>
  <w:p w:rsidR="00112B5E" w:rsidRDefault="00112B5E">
    <w:pPr>
      <w:pStyle w:val="lfej"/>
    </w:pPr>
  </w:p>
  <w:p w:rsidR="00112B5E" w:rsidRDefault="00112B5E">
    <w:pPr>
      <w:pStyle w:val="lfej"/>
    </w:pPr>
  </w:p>
  <w:p w:rsidR="00112B5E" w:rsidRDefault="00112B5E">
    <w:pPr>
      <w:pStyle w:val="lfej"/>
    </w:pPr>
  </w:p>
  <w:p w:rsidR="00112B5E" w:rsidRDefault="00112B5E">
    <w:pPr>
      <w:pStyle w:val="lfej"/>
    </w:pPr>
  </w:p>
  <w:p w:rsidR="00112B5E" w:rsidRDefault="00112B5E">
    <w:pPr>
      <w:pStyle w:val="lfej"/>
    </w:pPr>
  </w:p>
  <w:p w:rsidR="00112B5E" w:rsidRDefault="00112B5E">
    <w:pPr>
      <w:pStyle w:val="lfej"/>
    </w:pPr>
  </w:p>
  <w:p w:rsidR="00112B5E" w:rsidRDefault="00112B5E">
    <w:pPr>
      <w:pStyle w:val="lfej"/>
    </w:pPr>
  </w:p>
  <w:p w:rsidR="00D1174E" w:rsidRDefault="00D1174E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74E" w:rsidRDefault="00090ABA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7410468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evelpapir_kesz-01_rgb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E4273"/>
    <w:multiLevelType w:val="hybridMultilevel"/>
    <w:tmpl w:val="E50A6652"/>
    <w:lvl w:ilvl="0" w:tplc="485099B2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061CC"/>
    <w:multiLevelType w:val="hybridMultilevel"/>
    <w:tmpl w:val="8FC299E6"/>
    <w:lvl w:ilvl="0" w:tplc="040E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6830D37"/>
    <w:multiLevelType w:val="hybridMultilevel"/>
    <w:tmpl w:val="50401EFE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74E"/>
    <w:rsid w:val="00007E9B"/>
    <w:rsid w:val="00013FBC"/>
    <w:rsid w:val="00035453"/>
    <w:rsid w:val="0007447E"/>
    <w:rsid w:val="00090ABA"/>
    <w:rsid w:val="0009452E"/>
    <w:rsid w:val="000A2D84"/>
    <w:rsid w:val="000D4658"/>
    <w:rsid w:val="000E21C6"/>
    <w:rsid w:val="00112B5E"/>
    <w:rsid w:val="001A507A"/>
    <w:rsid w:val="0025256D"/>
    <w:rsid w:val="0028498F"/>
    <w:rsid w:val="003444DE"/>
    <w:rsid w:val="0041182C"/>
    <w:rsid w:val="004650D0"/>
    <w:rsid w:val="004B6E60"/>
    <w:rsid w:val="00523A2B"/>
    <w:rsid w:val="00550137"/>
    <w:rsid w:val="00562498"/>
    <w:rsid w:val="00565AE6"/>
    <w:rsid w:val="006107A8"/>
    <w:rsid w:val="0084375A"/>
    <w:rsid w:val="00853DA1"/>
    <w:rsid w:val="00864397"/>
    <w:rsid w:val="00873860"/>
    <w:rsid w:val="00890235"/>
    <w:rsid w:val="0089532A"/>
    <w:rsid w:val="008B0941"/>
    <w:rsid w:val="00941840"/>
    <w:rsid w:val="00951FFB"/>
    <w:rsid w:val="009909D8"/>
    <w:rsid w:val="009C0989"/>
    <w:rsid w:val="009C4B02"/>
    <w:rsid w:val="009C6310"/>
    <w:rsid w:val="009F0E71"/>
    <w:rsid w:val="00A12C65"/>
    <w:rsid w:val="00A44E3F"/>
    <w:rsid w:val="00AB1A83"/>
    <w:rsid w:val="00AD334C"/>
    <w:rsid w:val="00B055E2"/>
    <w:rsid w:val="00B54F39"/>
    <w:rsid w:val="00B91A6E"/>
    <w:rsid w:val="00BD449A"/>
    <w:rsid w:val="00C414B6"/>
    <w:rsid w:val="00C62E3D"/>
    <w:rsid w:val="00CA1328"/>
    <w:rsid w:val="00CC5C65"/>
    <w:rsid w:val="00CF1232"/>
    <w:rsid w:val="00CF33AB"/>
    <w:rsid w:val="00D1174E"/>
    <w:rsid w:val="00D36636"/>
    <w:rsid w:val="00E648CC"/>
    <w:rsid w:val="00E840DB"/>
    <w:rsid w:val="00E9399D"/>
    <w:rsid w:val="00F358A1"/>
    <w:rsid w:val="00FA2CDB"/>
    <w:rsid w:val="00FB5F87"/>
    <w:rsid w:val="00FE4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6E867C6"/>
  <w15:docId w15:val="{73093A08-32C7-4BEB-BE2D-B74EFD4FF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">
    <w:name w:val="Normal"/>
    <w:qFormat/>
    <w:rsid w:val="00951F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2">
    <w:name w:val="heading 2"/>
    <w:basedOn w:val="Norml"/>
    <w:next w:val="Norml"/>
    <w:link w:val="Cmsor2Char"/>
    <w:qFormat/>
    <w:rsid w:val="00951FFB"/>
    <w:pPr>
      <w:keepNext/>
      <w:tabs>
        <w:tab w:val="left" w:pos="3960"/>
        <w:tab w:val="left" w:pos="4410"/>
      </w:tabs>
      <w:outlineLvl w:val="1"/>
    </w:pPr>
    <w:rPr>
      <w:rFonts w:ascii="Arial" w:hAnsi="Arial" w:cs="Arial"/>
      <w:b/>
      <w:bCs/>
      <w:sz w:val="20"/>
    </w:rPr>
  </w:style>
  <w:style w:type="paragraph" w:styleId="Cmsor3">
    <w:name w:val="heading 3"/>
    <w:basedOn w:val="Norml"/>
    <w:next w:val="Norml"/>
    <w:link w:val="Cmsor3Char"/>
    <w:qFormat/>
    <w:rsid w:val="00951FFB"/>
    <w:pPr>
      <w:keepNext/>
      <w:tabs>
        <w:tab w:val="left" w:pos="3960"/>
        <w:tab w:val="left" w:pos="4410"/>
      </w:tabs>
      <w:outlineLvl w:val="2"/>
    </w:pPr>
    <w:rPr>
      <w:rFonts w:ascii="Arial" w:hAnsi="Arial" w:cs="Arial"/>
      <w:sz w:val="20"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1174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1174E"/>
  </w:style>
  <w:style w:type="paragraph" w:styleId="llb">
    <w:name w:val="footer"/>
    <w:basedOn w:val="Norml"/>
    <w:link w:val="llbChar"/>
    <w:uiPriority w:val="99"/>
    <w:unhideWhenUsed/>
    <w:rsid w:val="00D1174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1174E"/>
  </w:style>
  <w:style w:type="character" w:customStyle="1" w:styleId="Cmsor2Char">
    <w:name w:val="Címsor 2 Char"/>
    <w:basedOn w:val="Bekezdsalapbettpusa"/>
    <w:link w:val="Cmsor2"/>
    <w:rsid w:val="00951FFB"/>
    <w:rPr>
      <w:rFonts w:ascii="Arial" w:eastAsia="Times New Roman" w:hAnsi="Arial" w:cs="Arial"/>
      <w:b/>
      <w:bCs/>
      <w:sz w:val="20"/>
      <w:szCs w:val="24"/>
      <w:lang w:eastAsia="hu-HU"/>
    </w:rPr>
  </w:style>
  <w:style w:type="character" w:customStyle="1" w:styleId="Cmsor3Char">
    <w:name w:val="Címsor 3 Char"/>
    <w:basedOn w:val="Bekezdsalapbettpusa"/>
    <w:link w:val="Cmsor3"/>
    <w:rsid w:val="00951FFB"/>
    <w:rPr>
      <w:rFonts w:ascii="Arial" w:eastAsia="Times New Roman" w:hAnsi="Arial" w:cs="Arial"/>
      <w:sz w:val="20"/>
      <w:szCs w:val="24"/>
      <w:u w:val="single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C6310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C6310"/>
    <w:rPr>
      <w:rFonts w:ascii="Segoe UI" w:eastAsia="Times New Roman" w:hAnsi="Segoe UI" w:cs="Segoe UI"/>
      <w:sz w:val="18"/>
      <w:szCs w:val="18"/>
      <w:lang w:eastAsia="hu-HU"/>
    </w:rPr>
  </w:style>
  <w:style w:type="table" w:styleId="Rcsostblzat">
    <w:name w:val="Table Grid"/>
    <w:basedOn w:val="Normltblzat"/>
    <w:uiPriority w:val="39"/>
    <w:rsid w:val="008B0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blzatrcsos1vilgos1">
    <w:name w:val="Táblázat (rácsos) 1 – világos1"/>
    <w:basedOn w:val="Normltblzat"/>
    <w:uiPriority w:val="46"/>
    <w:rsid w:val="008B094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incstrkz">
    <w:name w:val="No Spacing"/>
    <w:uiPriority w:val="1"/>
    <w:qFormat/>
    <w:rsid w:val="009909D8"/>
    <w:pPr>
      <w:spacing w:after="0" w:line="240" w:lineRule="auto"/>
    </w:pPr>
    <w:rPr>
      <w:rFonts w:ascii="Calibri" w:eastAsia="Calibri" w:hAnsi="Calibri" w:cs="Times New Roman"/>
    </w:rPr>
  </w:style>
  <w:style w:type="character" w:styleId="Hiperhivatkozs">
    <w:name w:val="Hyperlink"/>
    <w:basedOn w:val="Bekezdsalapbettpusa"/>
    <w:uiPriority w:val="99"/>
    <w:unhideWhenUsed/>
    <w:rsid w:val="009909D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56F9E0-DE0F-4382-9C76-461B9EDCF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411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Rauch Anna</dc:creator>
  <cp:lastModifiedBy>Elszámoló PC13</cp:lastModifiedBy>
  <cp:revision>15</cp:revision>
  <cp:lastPrinted>2017-03-23T07:26:00Z</cp:lastPrinted>
  <dcterms:created xsi:type="dcterms:W3CDTF">2016-11-11T06:39:00Z</dcterms:created>
  <dcterms:modified xsi:type="dcterms:W3CDTF">2017-04-12T11:02:00Z</dcterms:modified>
</cp:coreProperties>
</file>